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67708" w14:textId="77777777" w:rsidR="00734F41" w:rsidRDefault="00734F41" w:rsidP="00A87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B420C1" w14:textId="77777777" w:rsidR="00FC615B" w:rsidRDefault="00FC615B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138A156" w14:textId="0C7FF154" w:rsidR="00FC615B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869038D" w14:textId="6F6F052B" w:rsidR="00F5162E" w:rsidRDefault="00E369CA" w:rsidP="006D585E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ANUNȚ</w:t>
      </w:r>
    </w:p>
    <w:p w14:paraId="1126423A" w14:textId="03C76B70" w:rsidR="00E369CA" w:rsidRDefault="00E369CA" w:rsidP="006D585E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14:paraId="14715C4A" w14:textId="44F5CCBB" w:rsidR="00E369CA" w:rsidRDefault="00E369CA" w:rsidP="006D585E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În ATENȚIA OPERATORILOR ECONOMICI DIN JUDEȚUL GIURGIU</w:t>
      </w:r>
    </w:p>
    <w:p w14:paraId="24BBEC7D" w14:textId="586C46FC" w:rsidR="00E369CA" w:rsidRDefault="00E369CA" w:rsidP="006D585E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14:paraId="4CEC07A4" w14:textId="4200C74C" w:rsidR="00E369CA" w:rsidRDefault="00E369CA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2EA9796" w14:textId="6CC61B53" w:rsidR="006D585E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7132416" w14:textId="045C06E2" w:rsidR="006D585E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80C9FE" w14:textId="77777777" w:rsidR="006D585E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21EE56B" w14:textId="3B443B00" w:rsidR="006D585E" w:rsidRPr="0024673F" w:rsidRDefault="006D585E" w:rsidP="008A27E4">
      <w:pPr>
        <w:spacing w:after="0" w:line="36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73F">
        <w:rPr>
          <w:rFonts w:ascii="Times New Roman" w:hAnsi="Times New Roman"/>
          <w:color w:val="000000" w:themeColor="text1"/>
          <w:sz w:val="24"/>
          <w:szCs w:val="24"/>
        </w:rPr>
        <w:t>În vederea stabiliri</w:t>
      </w:r>
      <w:r w:rsidR="00D10B67" w:rsidRPr="0024673F">
        <w:rPr>
          <w:rFonts w:ascii="Times New Roman" w:hAnsi="Times New Roman"/>
          <w:color w:val="000000" w:themeColor="text1"/>
          <w:sz w:val="24"/>
          <w:szCs w:val="24"/>
        </w:rPr>
        <w:t>i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cifrei de școlarizare în învățământul </w:t>
      </w:r>
      <w:r w:rsidR="0024673F">
        <w:rPr>
          <w:rFonts w:ascii="Times New Roman" w:hAnsi="Times New Roman"/>
          <w:color w:val="000000" w:themeColor="text1"/>
          <w:sz w:val="24"/>
          <w:szCs w:val="24"/>
        </w:rPr>
        <w:t xml:space="preserve">liceal tehnologic 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dual și </w:t>
      </w:r>
      <w:r w:rsidR="00B401C8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învățământul </w:t>
      </w:r>
      <w:r w:rsidR="0024673F">
        <w:rPr>
          <w:rFonts w:ascii="Times New Roman" w:hAnsi="Times New Roman"/>
          <w:color w:val="000000" w:themeColor="text1"/>
          <w:sz w:val="24"/>
          <w:szCs w:val="24"/>
        </w:rPr>
        <w:t>liceal tehnologic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401C8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pentru anul școlar </w:t>
      </w:r>
      <w:r w:rsidR="007D786D" w:rsidRPr="0024673F">
        <w:rPr>
          <w:rFonts w:ascii="Times New Roman" w:hAnsi="Times New Roman"/>
          <w:color w:val="000000" w:themeColor="text1"/>
          <w:sz w:val="24"/>
          <w:szCs w:val="24"/>
        </w:rPr>
        <w:t>2026-2027</w:t>
      </w:r>
      <w:r w:rsidR="00B401C8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>Inspectoratul Școlar Județean Giurgiu, informează operatorii economici din județul Giurgiu, că p</w:t>
      </w:r>
      <w:r w:rsidR="00E369CA"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ână la data de </w:t>
      </w:r>
      <w:r w:rsidR="0024673F"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>9 decembrie 2025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E369CA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pot 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>transm</w:t>
      </w:r>
      <w:r w:rsidR="00081756" w:rsidRPr="0024673F">
        <w:rPr>
          <w:rFonts w:ascii="Times New Roman" w:hAnsi="Times New Roman"/>
          <w:color w:val="000000" w:themeColor="text1"/>
          <w:sz w:val="24"/>
          <w:szCs w:val="24"/>
        </w:rPr>
        <w:t>i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>te</w:t>
      </w:r>
      <w:r w:rsidR="008A27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69CA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la Centrul Național de Dezvoltare a Învățământului Profesional și Tehnic ( CNDIPT) </w:t>
      </w:r>
      <w:r w:rsidR="00E369CA"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solicitările de școlarizare pentru învățământul </w:t>
      </w:r>
      <w:r w:rsidR="0024673F"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>liceal tehnologic</w:t>
      </w:r>
      <w:r w:rsidR="002467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69CA"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>dual</w:t>
      </w:r>
      <w:r w:rsidR="00E369CA" w:rsidRPr="0024673F">
        <w:rPr>
          <w:rFonts w:ascii="Times New Roman" w:hAnsi="Times New Roman"/>
          <w:color w:val="000000" w:themeColor="text1"/>
          <w:sz w:val="24"/>
          <w:szCs w:val="24"/>
        </w:rPr>
        <w:t>, conform model</w:t>
      </w:r>
      <w:r w:rsidR="0024673F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elor </w:t>
      </w:r>
      <w:r w:rsidR="00E369CA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de solicitare din anex</w:t>
      </w:r>
      <w:r w:rsidR="0024673F" w:rsidRPr="0024673F">
        <w:rPr>
          <w:rFonts w:ascii="Times New Roman" w:hAnsi="Times New Roman"/>
          <w:color w:val="000000" w:themeColor="text1"/>
          <w:sz w:val="24"/>
          <w:szCs w:val="24"/>
        </w:rPr>
        <w:t>ele 7 și 8</w:t>
      </w:r>
      <w:r w:rsidR="00E369CA"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la  O.M.E.C. </w:t>
      </w:r>
      <w:bookmarkStart w:id="0" w:name="_Hlk215574628"/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nr. </w:t>
      </w:r>
      <w:r w:rsidR="0024673F" w:rsidRPr="0024673F">
        <w:rPr>
          <w:rFonts w:ascii="Times New Roman" w:hAnsi="Times New Roman"/>
          <w:color w:val="000000" w:themeColor="text1"/>
          <w:sz w:val="24"/>
          <w:szCs w:val="24"/>
        </w:rPr>
        <w:t>6800/27.11.2025</w:t>
      </w:r>
      <w:bookmarkEnd w:id="0"/>
      <w:r w:rsidR="008A27E4">
        <w:rPr>
          <w:rFonts w:ascii="Times New Roman" w:hAnsi="Times New Roman"/>
          <w:color w:val="000000" w:themeColor="text1"/>
          <w:sz w:val="24"/>
          <w:szCs w:val="24"/>
        </w:rPr>
        <w:t xml:space="preserve">. De asemenea, </w:t>
      </w:r>
      <w:r w:rsidR="008A27E4" w:rsidRPr="008A27E4">
        <w:rPr>
          <w:rFonts w:ascii="Times New Roman" w:hAnsi="Times New Roman"/>
          <w:b/>
          <w:bCs/>
          <w:color w:val="000000" w:themeColor="text1"/>
          <w:sz w:val="24"/>
          <w:szCs w:val="24"/>
        </w:rPr>
        <w:t>pot transmite</w:t>
      </w:r>
      <w:r w:rsidRPr="008A27E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la Inspectoratul Școlar Județean Giurgiu, </w:t>
      </w:r>
      <w:r w:rsidR="0024673F" w:rsidRPr="008A27E4">
        <w:rPr>
          <w:rFonts w:ascii="Times New Roman" w:hAnsi="Times New Roman"/>
          <w:b/>
          <w:bCs/>
          <w:color w:val="000000" w:themeColor="text1"/>
          <w:sz w:val="24"/>
          <w:szCs w:val="24"/>
        </w:rPr>
        <w:t>până la data de 15 decembrie 2025</w:t>
      </w:r>
      <w:r w:rsidR="0024673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solicitările de școlarizare pentru învățământul </w:t>
      </w:r>
      <w:r w:rsidR="0024673F" w:rsidRPr="0024673F">
        <w:rPr>
          <w:rFonts w:ascii="Times New Roman" w:hAnsi="Times New Roman"/>
          <w:b/>
          <w:bCs/>
          <w:color w:val="000000" w:themeColor="text1"/>
          <w:sz w:val="24"/>
          <w:szCs w:val="24"/>
        </w:rPr>
        <w:t>liceal tehnologic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, conform modelului de solicitare din anexa </w:t>
      </w:r>
      <w:r w:rsidR="0024673F" w:rsidRPr="0024673F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24673F">
        <w:rPr>
          <w:rFonts w:ascii="Times New Roman" w:hAnsi="Times New Roman"/>
          <w:color w:val="000000" w:themeColor="text1"/>
          <w:sz w:val="24"/>
          <w:szCs w:val="24"/>
        </w:rPr>
        <w:t xml:space="preserve">  la  O.M.E.C. </w:t>
      </w:r>
      <w:r w:rsidR="0024673F" w:rsidRPr="0024673F">
        <w:rPr>
          <w:rFonts w:ascii="Times New Roman" w:hAnsi="Times New Roman"/>
          <w:color w:val="000000" w:themeColor="text1"/>
          <w:sz w:val="24"/>
          <w:szCs w:val="24"/>
        </w:rPr>
        <w:t>nr. 6800/27.11.2025</w:t>
      </w:r>
      <w:r w:rsidR="009A0922" w:rsidRPr="0024673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F88D022" w14:textId="56542FF6" w:rsidR="006D585E" w:rsidRDefault="006D585E" w:rsidP="006D585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5294D82" w14:textId="77777777" w:rsidR="006D585E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638F44C" w14:textId="77777777" w:rsidR="006D585E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3ADE612" w14:textId="4C8F72EE" w:rsidR="00E369CA" w:rsidRPr="00071834" w:rsidRDefault="006D585E" w:rsidP="00734F4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E369CA" w:rsidRPr="00071834" w:rsidSect="00820E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155" w:right="1134" w:bottom="1928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6385" w14:textId="77777777" w:rsidR="00913290" w:rsidRDefault="00913290" w:rsidP="00E160F0">
      <w:pPr>
        <w:spacing w:after="0" w:line="240" w:lineRule="auto"/>
      </w:pPr>
      <w:r>
        <w:separator/>
      </w:r>
    </w:p>
  </w:endnote>
  <w:endnote w:type="continuationSeparator" w:id="0">
    <w:p w14:paraId="5BBBE272" w14:textId="77777777" w:rsidR="00913290" w:rsidRDefault="00913290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0312" w14:textId="77777777" w:rsidR="00354A62" w:rsidRDefault="00354A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0A57" w14:textId="7208E7FF" w:rsidR="00CB3D67" w:rsidRPr="004E1266" w:rsidRDefault="00AB1352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21355BD" wp14:editId="76ECB5D7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1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088C4A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wjD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S+odZw4stWinnWLL&#10;Ys3kY0sZW7cPWZyY3ZPfofgRmcPtCO6gCsXns6e6JptZ/VaSD9HTA/30FSXlwDFh8Wkegs2Q5ACb&#10;SzvOt3aoOTFBl6umqVf1J87ENVZBey30IaYvCi3Lm44bIl2A4bSLKROB9pqS33H4qI0p3TaOTR3/&#10;eNfUNBDCetIue1OKIxotc2IuieHQb01gJ8izU76ikCJv0wIenSzAowL5+bJPoM3rnogYdzEme5FH&#10;M7Y9yvM+XA2j5hbGl0HM0/P2XKp//S6bnwA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BUuwjD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 xml:space="preserve"> 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67F17854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35A22EB8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29E71A84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1F11358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387FE532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CA80" w14:textId="77777777" w:rsidR="00354A62" w:rsidRDefault="00354A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53072" w14:textId="77777777" w:rsidR="00913290" w:rsidRDefault="00913290" w:rsidP="00E160F0">
      <w:pPr>
        <w:spacing w:after="0" w:line="240" w:lineRule="auto"/>
      </w:pPr>
      <w:r>
        <w:separator/>
      </w:r>
    </w:p>
  </w:footnote>
  <w:footnote w:type="continuationSeparator" w:id="0">
    <w:p w14:paraId="69AC89B2" w14:textId="77777777" w:rsidR="00913290" w:rsidRDefault="00913290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DEE0" w14:textId="77777777" w:rsidR="00354A62" w:rsidRDefault="00354A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BE18" w14:textId="3878B7F5" w:rsidR="00612927" w:rsidRPr="00515ECD" w:rsidRDefault="00354A62" w:rsidP="00354A62">
    <w:pPr>
      <w:pStyle w:val="Header"/>
      <w:tabs>
        <w:tab w:val="clear" w:pos="4680"/>
        <w:tab w:val="clear" w:pos="9360"/>
      </w:tabs>
      <w:jc w:val="center"/>
      <w:rPr>
        <w:rFonts w:ascii="Arial" w:eastAsia="Times New Roman" w:hAnsi="Arial" w:cs="Arial"/>
        <w:sz w:val="36"/>
        <w:szCs w:val="36"/>
      </w:rPr>
    </w:pPr>
    <w:r>
      <w:rPr>
        <w:rFonts w:ascii="Arial" w:hAnsi="Arial" w:cs="Arial"/>
        <w:noProof/>
      </w:rPr>
      <w:drawing>
        <wp:anchor distT="0" distB="0" distL="114300" distR="114300" simplePos="0" relativeHeight="251663872" behindDoc="1" locked="0" layoutInCell="1" allowOverlap="1" wp14:anchorId="13C11C4F" wp14:editId="7267BBF1">
          <wp:simplePos x="0" y="0"/>
          <wp:positionH relativeFrom="column">
            <wp:posOffset>4013835</wp:posOffset>
          </wp:positionH>
          <wp:positionV relativeFrom="paragraph">
            <wp:posOffset>206375</wp:posOffset>
          </wp:positionV>
          <wp:extent cx="2106017" cy="720000"/>
          <wp:effectExtent l="0" t="0" r="0" b="0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E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6017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56704" behindDoc="1" locked="0" layoutInCell="1" allowOverlap="1" wp14:anchorId="10A20411" wp14:editId="3282A8DD">
          <wp:simplePos x="0" y="0"/>
          <wp:positionH relativeFrom="column">
            <wp:posOffset>13503</wp:posOffset>
          </wp:positionH>
          <wp:positionV relativeFrom="paragraph">
            <wp:posOffset>206375</wp:posOffset>
          </wp:positionV>
          <wp:extent cx="730000" cy="720000"/>
          <wp:effectExtent l="19050" t="0" r="0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000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135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994F1F6" wp14:editId="027AB4DA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FF5B77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" strokeweight="3pt">
              <v:stroke linestyle="thinThin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555A" w14:textId="77777777" w:rsidR="00354A62" w:rsidRDefault="00354A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0367698">
    <w:abstractNumId w:val="1"/>
  </w:num>
  <w:num w:numId="2" w16cid:durableId="1806238312">
    <w:abstractNumId w:val="3"/>
  </w:num>
  <w:num w:numId="3" w16cid:durableId="1682396135">
    <w:abstractNumId w:val="2"/>
  </w:num>
  <w:num w:numId="4" w16cid:durableId="2025545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16F6F"/>
    <w:rsid w:val="000337B2"/>
    <w:rsid w:val="0005101D"/>
    <w:rsid w:val="00066C24"/>
    <w:rsid w:val="00071834"/>
    <w:rsid w:val="00081756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1018F0"/>
    <w:rsid w:val="00121F07"/>
    <w:rsid w:val="0012525E"/>
    <w:rsid w:val="0013198C"/>
    <w:rsid w:val="00152C0C"/>
    <w:rsid w:val="00177C98"/>
    <w:rsid w:val="00197675"/>
    <w:rsid w:val="001A7B2C"/>
    <w:rsid w:val="001B4B96"/>
    <w:rsid w:val="001C32B4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4673F"/>
    <w:rsid w:val="0029207A"/>
    <w:rsid w:val="00292141"/>
    <w:rsid w:val="00294087"/>
    <w:rsid w:val="002B110A"/>
    <w:rsid w:val="002D44A7"/>
    <w:rsid w:val="002E3667"/>
    <w:rsid w:val="003204D7"/>
    <w:rsid w:val="0032370A"/>
    <w:rsid w:val="003537B1"/>
    <w:rsid w:val="00354A62"/>
    <w:rsid w:val="00367CC5"/>
    <w:rsid w:val="00371846"/>
    <w:rsid w:val="003726ED"/>
    <w:rsid w:val="003769A3"/>
    <w:rsid w:val="00382AAC"/>
    <w:rsid w:val="00383A82"/>
    <w:rsid w:val="00385321"/>
    <w:rsid w:val="00390CE8"/>
    <w:rsid w:val="003A12E5"/>
    <w:rsid w:val="003A14F7"/>
    <w:rsid w:val="003A42D5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24B89"/>
    <w:rsid w:val="004409C7"/>
    <w:rsid w:val="0044242F"/>
    <w:rsid w:val="00443290"/>
    <w:rsid w:val="00452E76"/>
    <w:rsid w:val="0047411E"/>
    <w:rsid w:val="00474F9D"/>
    <w:rsid w:val="004C3C8B"/>
    <w:rsid w:val="004E1266"/>
    <w:rsid w:val="004E3D70"/>
    <w:rsid w:val="004F226B"/>
    <w:rsid w:val="004F4206"/>
    <w:rsid w:val="004F5445"/>
    <w:rsid w:val="00515ECD"/>
    <w:rsid w:val="00517D99"/>
    <w:rsid w:val="005225C9"/>
    <w:rsid w:val="00522C77"/>
    <w:rsid w:val="00544789"/>
    <w:rsid w:val="00551589"/>
    <w:rsid w:val="005639D5"/>
    <w:rsid w:val="00566CF3"/>
    <w:rsid w:val="00570734"/>
    <w:rsid w:val="00574F2B"/>
    <w:rsid w:val="00584AB0"/>
    <w:rsid w:val="00586066"/>
    <w:rsid w:val="005A1361"/>
    <w:rsid w:val="005A30C4"/>
    <w:rsid w:val="005D2C91"/>
    <w:rsid w:val="005D76E1"/>
    <w:rsid w:val="005E2C45"/>
    <w:rsid w:val="005F173A"/>
    <w:rsid w:val="005F6244"/>
    <w:rsid w:val="00606A63"/>
    <w:rsid w:val="00612927"/>
    <w:rsid w:val="00671961"/>
    <w:rsid w:val="00677266"/>
    <w:rsid w:val="00682C80"/>
    <w:rsid w:val="006A1483"/>
    <w:rsid w:val="006A3373"/>
    <w:rsid w:val="006A6329"/>
    <w:rsid w:val="006D577C"/>
    <w:rsid w:val="006D585E"/>
    <w:rsid w:val="006E177E"/>
    <w:rsid w:val="006E59EF"/>
    <w:rsid w:val="0072608A"/>
    <w:rsid w:val="00726287"/>
    <w:rsid w:val="00734F41"/>
    <w:rsid w:val="00761BC2"/>
    <w:rsid w:val="00763CBE"/>
    <w:rsid w:val="007702EC"/>
    <w:rsid w:val="007735FF"/>
    <w:rsid w:val="00793F97"/>
    <w:rsid w:val="007C1852"/>
    <w:rsid w:val="007C463F"/>
    <w:rsid w:val="007D786D"/>
    <w:rsid w:val="007E2D1B"/>
    <w:rsid w:val="008174FB"/>
    <w:rsid w:val="00820E78"/>
    <w:rsid w:val="00820F90"/>
    <w:rsid w:val="008221B4"/>
    <w:rsid w:val="0082533E"/>
    <w:rsid w:val="008302B2"/>
    <w:rsid w:val="00834C86"/>
    <w:rsid w:val="0084457F"/>
    <w:rsid w:val="008530EE"/>
    <w:rsid w:val="00857600"/>
    <w:rsid w:val="00870999"/>
    <w:rsid w:val="008A27E4"/>
    <w:rsid w:val="008B39BA"/>
    <w:rsid w:val="008C3104"/>
    <w:rsid w:val="00913290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5D9D"/>
    <w:rsid w:val="00980F4C"/>
    <w:rsid w:val="00982F10"/>
    <w:rsid w:val="009A0922"/>
    <w:rsid w:val="009B03C1"/>
    <w:rsid w:val="009C6405"/>
    <w:rsid w:val="009E08CE"/>
    <w:rsid w:val="009E5B2A"/>
    <w:rsid w:val="009E5FCC"/>
    <w:rsid w:val="00A1293F"/>
    <w:rsid w:val="00A17D2C"/>
    <w:rsid w:val="00A22E13"/>
    <w:rsid w:val="00A255CA"/>
    <w:rsid w:val="00A26737"/>
    <w:rsid w:val="00A36BC5"/>
    <w:rsid w:val="00A658D6"/>
    <w:rsid w:val="00A769AB"/>
    <w:rsid w:val="00A87AB4"/>
    <w:rsid w:val="00A94E4C"/>
    <w:rsid w:val="00AA06DB"/>
    <w:rsid w:val="00AB1352"/>
    <w:rsid w:val="00AB5EC3"/>
    <w:rsid w:val="00AC1E71"/>
    <w:rsid w:val="00AC76E3"/>
    <w:rsid w:val="00AE1071"/>
    <w:rsid w:val="00B32315"/>
    <w:rsid w:val="00B34EF3"/>
    <w:rsid w:val="00B35B39"/>
    <w:rsid w:val="00B379E2"/>
    <w:rsid w:val="00B401C8"/>
    <w:rsid w:val="00B51E6C"/>
    <w:rsid w:val="00B63A04"/>
    <w:rsid w:val="00B864CD"/>
    <w:rsid w:val="00B86F01"/>
    <w:rsid w:val="00B96CEC"/>
    <w:rsid w:val="00B974FE"/>
    <w:rsid w:val="00B97DC6"/>
    <w:rsid w:val="00BA03D9"/>
    <w:rsid w:val="00BA45A4"/>
    <w:rsid w:val="00BB03A3"/>
    <w:rsid w:val="00BC31E4"/>
    <w:rsid w:val="00BD5353"/>
    <w:rsid w:val="00BD7909"/>
    <w:rsid w:val="00BF0041"/>
    <w:rsid w:val="00BF2B55"/>
    <w:rsid w:val="00BF45FE"/>
    <w:rsid w:val="00BF5B56"/>
    <w:rsid w:val="00C02CB9"/>
    <w:rsid w:val="00C27CAB"/>
    <w:rsid w:val="00C36C2D"/>
    <w:rsid w:val="00C37D37"/>
    <w:rsid w:val="00C5599C"/>
    <w:rsid w:val="00CA0E9C"/>
    <w:rsid w:val="00CA5F6C"/>
    <w:rsid w:val="00CA7BD9"/>
    <w:rsid w:val="00CB3D67"/>
    <w:rsid w:val="00CB4CFB"/>
    <w:rsid w:val="00CC0CB8"/>
    <w:rsid w:val="00D058AA"/>
    <w:rsid w:val="00D10B67"/>
    <w:rsid w:val="00D2647E"/>
    <w:rsid w:val="00D31037"/>
    <w:rsid w:val="00D374DE"/>
    <w:rsid w:val="00D533BE"/>
    <w:rsid w:val="00D65D91"/>
    <w:rsid w:val="00D66DFB"/>
    <w:rsid w:val="00D74848"/>
    <w:rsid w:val="00DB10E1"/>
    <w:rsid w:val="00DB5D05"/>
    <w:rsid w:val="00DC4655"/>
    <w:rsid w:val="00DC7003"/>
    <w:rsid w:val="00DC7DFB"/>
    <w:rsid w:val="00DD4E3D"/>
    <w:rsid w:val="00DE362D"/>
    <w:rsid w:val="00E01387"/>
    <w:rsid w:val="00E160F0"/>
    <w:rsid w:val="00E1623A"/>
    <w:rsid w:val="00E22389"/>
    <w:rsid w:val="00E237E1"/>
    <w:rsid w:val="00E25ED4"/>
    <w:rsid w:val="00E30E08"/>
    <w:rsid w:val="00E3173F"/>
    <w:rsid w:val="00E3198B"/>
    <w:rsid w:val="00E369CA"/>
    <w:rsid w:val="00E36BAF"/>
    <w:rsid w:val="00E44DF4"/>
    <w:rsid w:val="00E65795"/>
    <w:rsid w:val="00E76A60"/>
    <w:rsid w:val="00E870D3"/>
    <w:rsid w:val="00E969F8"/>
    <w:rsid w:val="00EA5947"/>
    <w:rsid w:val="00EC45A1"/>
    <w:rsid w:val="00F21D25"/>
    <w:rsid w:val="00F239CE"/>
    <w:rsid w:val="00F27B07"/>
    <w:rsid w:val="00F37781"/>
    <w:rsid w:val="00F37D23"/>
    <w:rsid w:val="00F4008F"/>
    <w:rsid w:val="00F43846"/>
    <w:rsid w:val="00F47C67"/>
    <w:rsid w:val="00F5162E"/>
    <w:rsid w:val="00F578EA"/>
    <w:rsid w:val="00F61060"/>
    <w:rsid w:val="00FA08A7"/>
    <w:rsid w:val="00FA277B"/>
    <w:rsid w:val="00FC615B"/>
    <w:rsid w:val="00FD120E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805E7"/>
  <w15:docId w15:val="{5EFB26BE-C992-4552-831C-CC1CD9A3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5ECD"/>
    <w:pPr>
      <w:ind w:left="720"/>
      <w:contextualSpacing/>
    </w:pPr>
  </w:style>
  <w:style w:type="table" w:styleId="TableGrid">
    <w:name w:val="Table Grid"/>
    <w:basedOn w:val="TableNormal"/>
    <w:uiPriority w:val="59"/>
    <w:rsid w:val="00FC6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70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A79E-02F5-4052-A8A0-78127A78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857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6</cp:revision>
  <cp:lastPrinted>2016-10-20T09:46:00Z</cp:lastPrinted>
  <dcterms:created xsi:type="dcterms:W3CDTF">2025-12-02T08:15:00Z</dcterms:created>
  <dcterms:modified xsi:type="dcterms:W3CDTF">2025-12-02T11:40:00Z</dcterms:modified>
</cp:coreProperties>
</file>